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59" w:rsidRPr="00C33D7C" w:rsidRDefault="003D0AC2">
      <w:r>
        <w:t>We discussed chapters from the following book:</w:t>
      </w:r>
    </w:p>
    <w:p w:rsidR="005E4959" w:rsidRDefault="00B30A59">
      <w:pPr>
        <w:rPr>
          <w:sz w:val="18"/>
        </w:rPr>
      </w:pPr>
      <w:hyperlink r:id="rId7" w:history="1">
        <w:r w:rsidR="005E4959" w:rsidRPr="00EA790D">
          <w:rPr>
            <w:rStyle w:val="Hyperlink"/>
            <w:sz w:val="18"/>
          </w:rPr>
          <w:t>http://www.amazon.com/Physics-Dance-Deux-Kenneth-Laws/dp/0028713265/ref=sr_1_2?ie=UTF8&amp;qid=1334026614&amp;sr=8-2</w:t>
        </w:r>
      </w:hyperlink>
    </w:p>
    <w:p w:rsidR="005E4959" w:rsidRDefault="005E4959">
      <w:r w:rsidRPr="00C33D7C">
        <w:t>If you are interested in learning more, there is at least one more recent book by this author (Kenneth Laws).</w:t>
      </w:r>
    </w:p>
    <w:p w:rsidR="003D0AC2" w:rsidRDefault="003D0AC2">
      <w:r>
        <w:t>In addition, we discussed the following papers:</w:t>
      </w:r>
    </w:p>
    <w:p w:rsidR="003D0AC2" w:rsidRDefault="003D0AC2">
      <w:r>
        <w:t>Wayne Wooten, “</w:t>
      </w:r>
      <w:r>
        <w:t>S</w:t>
      </w:r>
      <w:r>
        <w:t xml:space="preserve">imulation of Leaping, Tumbling, </w:t>
      </w:r>
      <w:r>
        <w:t>Landing, and Balancing Humans</w:t>
      </w:r>
      <w:r>
        <w:t xml:space="preserve">”,   PhD thesis, Georgia Institute of Technology, 1998: </w:t>
      </w:r>
      <w:hyperlink r:id="rId8" w:history="1">
        <w:r w:rsidRPr="00F40E1A">
          <w:rPr>
            <w:rStyle w:val="Hyperlink"/>
          </w:rPr>
          <w:t>http://smartech.gatech.edu/xm</w:t>
        </w:r>
        <w:bookmarkStart w:id="0" w:name="_GoBack"/>
        <w:bookmarkEnd w:id="0"/>
        <w:r w:rsidRPr="00F40E1A">
          <w:rPr>
            <w:rStyle w:val="Hyperlink"/>
          </w:rPr>
          <w:t>lui/bitstream/handle/1853/3466/98-21.pdf?sequence=1</w:t>
        </w:r>
      </w:hyperlink>
    </w:p>
    <w:p w:rsidR="003D0AC2" w:rsidRDefault="003D0AC2">
      <w:r>
        <w:t>W. L. Wooten and J. K. Hodgins, “</w:t>
      </w:r>
      <w:r>
        <w:t>Simulating leaping, tumbling, landing and balancing humans</w:t>
      </w:r>
      <w:r>
        <w:t xml:space="preserve">,”  IEEE International Conference on Robotics and Automation, 2000. </w:t>
      </w:r>
      <w:hyperlink r:id="rId9" w:history="1">
        <w:r w:rsidRPr="00F40E1A">
          <w:rPr>
            <w:rStyle w:val="Hyperlink"/>
          </w:rPr>
          <w:t>http://ieeexplore.ieee.org/xpls/abs_all.jsp?arnumber=844127&amp;tag=1</w:t>
        </w:r>
      </w:hyperlink>
    </w:p>
    <w:p w:rsidR="003D0AC2" w:rsidRDefault="003D0AC2">
      <w:r w:rsidRPr="003D0AC2">
        <w:t>Macchietto, A., Zordan, V., Shelton, C.R., Momentum Control for Balance, Transactions on Graphics/ACM SIGGRAPH 2009.</w:t>
      </w:r>
      <w:r>
        <w:t xml:space="preserve"> </w:t>
      </w:r>
      <w:hyperlink r:id="rId10" w:history="1">
        <w:r w:rsidRPr="00F40E1A">
          <w:rPr>
            <w:rStyle w:val="Hyperlink"/>
          </w:rPr>
          <w:t>http://graphics.cs.ucr.edu/projects/momentum/</w:t>
        </w:r>
      </w:hyperlink>
    </w:p>
    <w:p w:rsidR="003D0AC2" w:rsidRDefault="003D0AC2"/>
    <w:p w:rsidR="003D0AC2" w:rsidRDefault="003D0AC2"/>
    <w:p w:rsidR="003D0AC2" w:rsidRDefault="003D0AC2"/>
    <w:p w:rsidR="003D0AC2" w:rsidRPr="00C33D7C" w:rsidRDefault="003D0AC2"/>
    <w:sectPr w:rsidR="003D0AC2" w:rsidRPr="00C3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59" w:rsidRDefault="00B30A59" w:rsidP="00C33D7C">
      <w:pPr>
        <w:spacing w:after="0" w:line="240" w:lineRule="auto"/>
      </w:pPr>
      <w:r>
        <w:separator/>
      </w:r>
    </w:p>
  </w:endnote>
  <w:endnote w:type="continuationSeparator" w:id="0">
    <w:p w:rsidR="00B30A59" w:rsidRDefault="00B30A59" w:rsidP="00C3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59" w:rsidRDefault="00B30A59" w:rsidP="00C33D7C">
      <w:pPr>
        <w:spacing w:after="0" w:line="240" w:lineRule="auto"/>
      </w:pPr>
      <w:r>
        <w:separator/>
      </w:r>
    </w:p>
  </w:footnote>
  <w:footnote w:type="continuationSeparator" w:id="0">
    <w:p w:rsidR="00B30A59" w:rsidRDefault="00B30A59" w:rsidP="00C33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59"/>
    <w:rsid w:val="000675E6"/>
    <w:rsid w:val="003D0AC2"/>
    <w:rsid w:val="005E4959"/>
    <w:rsid w:val="00612BE9"/>
    <w:rsid w:val="006E3083"/>
    <w:rsid w:val="00B30A59"/>
    <w:rsid w:val="00C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7C"/>
  </w:style>
  <w:style w:type="paragraph" w:styleId="Footer">
    <w:name w:val="footer"/>
    <w:basedOn w:val="Normal"/>
    <w:link w:val="FooterChar"/>
    <w:uiPriority w:val="99"/>
    <w:unhideWhenUsed/>
    <w:rsid w:val="00C3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7C"/>
  </w:style>
  <w:style w:type="paragraph" w:styleId="Footer">
    <w:name w:val="footer"/>
    <w:basedOn w:val="Normal"/>
    <w:link w:val="FooterChar"/>
    <w:uiPriority w:val="99"/>
    <w:unhideWhenUsed/>
    <w:rsid w:val="00C3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ech.gatech.edu/xmlui/bitstream/handle/1853/3466/98-21.pdf?sequenc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Physics-Dance-Deux-Kenneth-Laws/dp/0028713265/ref=sr_1_2?ie=UTF8&amp;qid=1334026614&amp;sr=8-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raphics.cs.ucr.edu/projects/moment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eeexplore.ieee.org/xpls/abs_all.jsp?arnumber=844127&amp;tag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dcterms:created xsi:type="dcterms:W3CDTF">2012-04-10T03:01:00Z</dcterms:created>
  <dcterms:modified xsi:type="dcterms:W3CDTF">2012-04-16T19:01:00Z</dcterms:modified>
</cp:coreProperties>
</file>